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E3" w:rsidRDefault="005364E3" w:rsidP="005364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поставщики!</w:t>
      </w:r>
    </w:p>
    <w:p w:rsidR="005364E3" w:rsidRDefault="005364E3" w:rsidP="005364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к сотрудничеству!</w:t>
      </w:r>
    </w:p>
    <w:p w:rsidR="005364E3" w:rsidRDefault="005364E3" w:rsidP="0053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Для начала сотрудничества</w:t>
      </w:r>
    </w:p>
    <w:p w:rsidR="005364E3" w:rsidRDefault="005364E3" w:rsidP="005364E3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отправить коммерческое предложение в электронном виде по адресу:_</w:t>
      </w:r>
      <w:hyperlink r:id="rId4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ds101.ds101@yandex.ru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или  в печатном виде:  440033, г. Пенза, ул. Клары Цеткин, д. 33а</w:t>
      </w:r>
    </w:p>
    <w:p w:rsidR="005364E3" w:rsidRDefault="005364E3" w:rsidP="0053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Коммерческое предложение должно содержать, прежде всего, следующую информацию:</w:t>
      </w:r>
    </w:p>
    <w:p w:rsidR="005364E3" w:rsidRDefault="005364E3" w:rsidP="005364E3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полный ассортимент товара и твердые цены за единицу товара, изменение которых  возможно только в письменном виде.</w:t>
      </w:r>
    </w:p>
    <w:p w:rsidR="005364E3" w:rsidRDefault="005364E3" w:rsidP="0053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предоставляет ли компания скидку от прейскуранта, при каких условиях;</w:t>
      </w:r>
    </w:p>
    <w:p w:rsidR="005364E3" w:rsidRDefault="005364E3" w:rsidP="0053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механизм взаимодействия компаний при обнаружении некачественного товара;</w:t>
      </w:r>
    </w:p>
    <w:p w:rsidR="005364E3" w:rsidRDefault="005364E3" w:rsidP="0053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конкурентные преимущества товара по отношению к товарам аналогам.</w:t>
      </w:r>
    </w:p>
    <w:p w:rsidR="005364E3" w:rsidRDefault="005364E3" w:rsidP="0053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напоминаем, что коммерческое предложение, лучше всего, составлять из позиций, пользующихся спросом в нашем учреждении.</w:t>
      </w:r>
    </w:p>
    <w:p w:rsidR="005364E3" w:rsidRDefault="005364E3" w:rsidP="0053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4E3" w:rsidRDefault="005364E3" w:rsidP="00536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заключения договоров на поставку продуктов питания в</w:t>
      </w:r>
      <w:r w:rsidR="003D40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1D18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</w:t>
      </w:r>
      <w:r w:rsidR="00C11D1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коммерческие предложения в нашем учреждении будут приниматься до 15-00 часов (по московскому времени) </w:t>
      </w:r>
      <w:r w:rsidR="00E96E4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11D18">
        <w:rPr>
          <w:rFonts w:ascii="Times New Roman" w:eastAsia="Times New Roman" w:hAnsi="Times New Roman" w:cs="Times New Roman"/>
          <w:b/>
          <w:sz w:val="28"/>
          <w:szCs w:val="28"/>
        </w:rPr>
        <w:t xml:space="preserve">9 июня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11D1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5364E3" w:rsidRDefault="005364E3" w:rsidP="00536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поставщиков осуществляется на основании коммерческих предложений, подготовленных и переданных поставщиками в наше учреждение.</w:t>
      </w:r>
    </w:p>
    <w:p w:rsidR="005364E3" w:rsidRDefault="00E96E40" w:rsidP="00536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F609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D109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11D1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63152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C11D1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5364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все поступившие коммерческие предложения будут рассмотрены.</w:t>
      </w:r>
    </w:p>
    <w:p w:rsidR="005364E3" w:rsidRDefault="00E96E40" w:rsidP="00536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8D109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C11D1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D109E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C11D1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8D10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64E3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8D109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364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3D402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11D1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364E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C11D1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5364E3">
        <w:rPr>
          <w:rFonts w:ascii="Times New Roman" w:eastAsia="Times New Roman" w:hAnsi="Times New Roman" w:cs="Times New Roman"/>
          <w:b/>
          <w:sz w:val="28"/>
          <w:szCs w:val="28"/>
        </w:rPr>
        <w:t>г. заключение договоров с поставщиками, представившими наиболее выгодные ценовые предложения и принимающими  условия договора поставки, утвержденного в  нашем учреждении.</w:t>
      </w:r>
    </w:p>
    <w:p w:rsidR="00E20813" w:rsidRDefault="00E20813"/>
    <w:p w:rsidR="00E96E40" w:rsidRPr="00E96E40" w:rsidRDefault="00E96E40" w:rsidP="00E96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6E40">
        <w:rPr>
          <w:rFonts w:ascii="Times New Roman" w:hAnsi="Times New Roman" w:cs="Times New Roman"/>
          <w:sz w:val="24"/>
          <w:szCs w:val="24"/>
        </w:rPr>
        <w:lastRenderedPageBreak/>
        <w:t>Интересующие объемы продукции.</w:t>
      </w:r>
    </w:p>
    <w:p w:rsidR="00E96E40" w:rsidRPr="00E96E40" w:rsidRDefault="00E96E40" w:rsidP="00E96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40">
        <w:rPr>
          <w:rFonts w:ascii="Times New Roman" w:hAnsi="Times New Roman" w:cs="Times New Roman"/>
          <w:b/>
          <w:sz w:val="24"/>
          <w:szCs w:val="24"/>
        </w:rPr>
        <w:t>Мясная и рыбная продукция</w:t>
      </w:r>
    </w:p>
    <w:p w:rsidR="00E96E40" w:rsidRPr="00E96E40" w:rsidRDefault="00E96E40" w:rsidP="00E96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2"/>
        <w:gridCol w:w="2268"/>
        <w:gridCol w:w="2794"/>
      </w:tblGrid>
      <w:tr w:rsidR="00E96E40" w:rsidRPr="00E96E40" w:rsidTr="00F2481E">
        <w:trPr>
          <w:trHeight w:val="463"/>
          <w:tblHeader/>
          <w:jc w:val="center"/>
        </w:trPr>
        <w:tc>
          <w:tcPr>
            <w:tcW w:w="4782" w:type="dxa"/>
            <w:tcBorders>
              <w:bottom w:val="single" w:sz="4" w:space="0" w:color="auto"/>
            </w:tcBorders>
          </w:tcPr>
          <w:p w:rsidR="00E96E40" w:rsidRPr="00E96E40" w:rsidRDefault="00E96E40" w:rsidP="00E96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 (полностью)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6E40" w:rsidRPr="00E96E40" w:rsidRDefault="00E96E40" w:rsidP="00E96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E96E40" w:rsidRPr="00E96E40" w:rsidRDefault="00E96E40" w:rsidP="00E96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b/>
                <w:sz w:val="24"/>
                <w:szCs w:val="24"/>
              </w:rPr>
              <w:t>Объём закупки</w:t>
            </w:r>
          </w:p>
        </w:tc>
      </w:tr>
      <w:tr w:rsidR="00E96E40" w:rsidRPr="00E96E40" w:rsidTr="00F2481E">
        <w:trPr>
          <w:trHeight w:val="333"/>
          <w:jc w:val="center"/>
        </w:trPr>
        <w:tc>
          <w:tcPr>
            <w:tcW w:w="4782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1 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. охлажденная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794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96E40" w:rsidRPr="00E96E40" w:rsidTr="00F2481E">
        <w:trPr>
          <w:jc w:val="center"/>
        </w:trPr>
        <w:tc>
          <w:tcPr>
            <w:tcW w:w="4782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Цыплята 1 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. охлажденные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794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96E40" w:rsidRPr="00E96E40" w:rsidTr="00F2481E">
        <w:trPr>
          <w:jc w:val="center"/>
        </w:trPr>
        <w:tc>
          <w:tcPr>
            <w:tcW w:w="4782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Минтай </w:t>
            </w:r>
            <w:proofErr w:type="spell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с\м</w:t>
            </w:r>
            <w:proofErr w:type="spell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б\г</w:t>
            </w:r>
            <w:proofErr w:type="spell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  <w:proofErr w:type="gramEnd"/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794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96E40" w:rsidRPr="00E96E40" w:rsidTr="00F2481E">
        <w:trPr>
          <w:jc w:val="center"/>
        </w:trPr>
        <w:tc>
          <w:tcPr>
            <w:tcW w:w="4782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Горбуша с/м вес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794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</w:tbl>
    <w:p w:rsidR="00E96E40" w:rsidRPr="00E96E40" w:rsidRDefault="00E96E40" w:rsidP="00E96E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E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E96E40" w:rsidRPr="00E96E40" w:rsidRDefault="00E96E40" w:rsidP="00E96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40">
        <w:rPr>
          <w:rFonts w:ascii="Times New Roman" w:hAnsi="Times New Roman" w:cs="Times New Roman"/>
          <w:b/>
          <w:sz w:val="24"/>
          <w:szCs w:val="24"/>
        </w:rPr>
        <w:t>Молочная продукция</w:t>
      </w:r>
    </w:p>
    <w:p w:rsidR="00E96E40" w:rsidRPr="00E96E40" w:rsidRDefault="00E96E40" w:rsidP="00E96E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4" w:type="dxa"/>
        <w:jc w:val="center"/>
        <w:tblInd w:w="-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7"/>
        <w:gridCol w:w="2268"/>
        <w:gridCol w:w="2779"/>
      </w:tblGrid>
      <w:tr w:rsidR="00E96E40" w:rsidRPr="00E96E40" w:rsidTr="00F2481E">
        <w:trPr>
          <w:trHeight w:val="267"/>
          <w:tblHeader/>
          <w:jc w:val="center"/>
        </w:trPr>
        <w:tc>
          <w:tcPr>
            <w:tcW w:w="4767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 (полностью)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79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40" w:rsidRPr="00E96E40" w:rsidTr="00F2481E">
        <w:trPr>
          <w:trHeight w:val="555"/>
          <w:jc w:val="center"/>
        </w:trPr>
        <w:tc>
          <w:tcPr>
            <w:tcW w:w="4767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Молоко питьевое пастеризованное </w:t>
            </w:r>
          </w:p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>, 3,2 %)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79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E96E40" w:rsidRPr="00E96E40" w:rsidTr="00F2481E">
        <w:trPr>
          <w:trHeight w:val="563"/>
          <w:jc w:val="center"/>
        </w:trPr>
        <w:tc>
          <w:tcPr>
            <w:tcW w:w="4767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>Сметана фасованная (</w:t>
            </w:r>
            <w:proofErr w:type="spellStart"/>
            <w:proofErr w:type="gramStart"/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 г, 15% жир.) ГОСТ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79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96E40" w:rsidRPr="00E96E40" w:rsidTr="00F2481E">
        <w:trPr>
          <w:trHeight w:val="416"/>
          <w:jc w:val="center"/>
        </w:trPr>
        <w:tc>
          <w:tcPr>
            <w:tcW w:w="4767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Творог 9% жирности фасованный 0,25 </w:t>
            </w:r>
          </w:p>
          <w:p w:rsidR="00E96E40" w:rsidRPr="00E96E40" w:rsidRDefault="00E96E40" w:rsidP="00E96E40">
            <w:pPr>
              <w:tabs>
                <w:tab w:val="center" w:pos="12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96E40" w:rsidRPr="00E96E40" w:rsidTr="00F2481E">
        <w:trPr>
          <w:trHeight w:val="565"/>
          <w:jc w:val="center"/>
        </w:trPr>
        <w:tc>
          <w:tcPr>
            <w:tcW w:w="4767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 крестьянское сливочное высший сорт 72,5 % (фасов пачки по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E96E4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0,2 кг</w:t>
              </w:r>
            </w:smartTag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>) ГОСТ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79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96E40" w:rsidRPr="00E96E40" w:rsidTr="00F2481E">
        <w:trPr>
          <w:trHeight w:val="609"/>
          <w:jc w:val="center"/>
        </w:trPr>
        <w:tc>
          <w:tcPr>
            <w:tcW w:w="4767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Сыр жирный мелкий твердый "Голландский" брусковый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779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96E40" w:rsidRPr="00E96E40" w:rsidTr="00F2481E">
        <w:trPr>
          <w:trHeight w:val="356"/>
          <w:jc w:val="center"/>
        </w:trPr>
        <w:tc>
          <w:tcPr>
            <w:tcW w:w="4767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Яйцо куриное Д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79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96E40" w:rsidRPr="00E96E40" w:rsidTr="00F2481E">
        <w:trPr>
          <w:trHeight w:val="356"/>
          <w:jc w:val="center"/>
        </w:trPr>
        <w:tc>
          <w:tcPr>
            <w:tcW w:w="4767" w:type="dxa"/>
          </w:tcPr>
          <w:p w:rsidR="00E96E40" w:rsidRPr="00E96E40" w:rsidRDefault="00E96E40" w:rsidP="00E96E40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Кисломолочные напитки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79" w:type="dxa"/>
          </w:tcPr>
          <w:p w:rsidR="00E96E40" w:rsidRPr="00E96E40" w:rsidRDefault="00E96E40" w:rsidP="00E96E40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E96E40" w:rsidRPr="00E96E40" w:rsidRDefault="00E96E40" w:rsidP="00E96E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E40" w:rsidRPr="00E96E40" w:rsidRDefault="00E96E40" w:rsidP="00E96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40">
        <w:rPr>
          <w:rFonts w:ascii="Times New Roman" w:hAnsi="Times New Roman" w:cs="Times New Roman"/>
          <w:b/>
          <w:sz w:val="24"/>
          <w:szCs w:val="24"/>
        </w:rPr>
        <w:t>Овощи, фрукты, сухофрукты</w:t>
      </w:r>
    </w:p>
    <w:p w:rsidR="00E96E40" w:rsidRPr="00E96E40" w:rsidRDefault="00E96E40" w:rsidP="00E96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4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2268"/>
        <w:gridCol w:w="2693"/>
      </w:tblGrid>
      <w:tr w:rsidR="00E96E40" w:rsidRPr="00E96E40" w:rsidTr="00F2481E">
        <w:trPr>
          <w:trHeight w:val="277"/>
          <w:jc w:val="center"/>
        </w:trPr>
        <w:tc>
          <w:tcPr>
            <w:tcW w:w="441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Яблоки дешевые </w:t>
            </w:r>
          </w:p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69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96E40" w:rsidRPr="00E96E40" w:rsidTr="00F2481E">
        <w:trPr>
          <w:trHeight w:val="437"/>
          <w:jc w:val="center"/>
        </w:trPr>
        <w:tc>
          <w:tcPr>
            <w:tcW w:w="441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Яблоки калибр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69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40" w:rsidRPr="00E96E40" w:rsidTr="00F2481E">
        <w:trPr>
          <w:trHeight w:val="415"/>
          <w:jc w:val="center"/>
        </w:trPr>
        <w:tc>
          <w:tcPr>
            <w:tcW w:w="441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69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2268900</w:t>
            </w:r>
          </w:p>
        </w:tc>
      </w:tr>
      <w:tr w:rsidR="00E96E40" w:rsidRPr="00E96E40" w:rsidTr="00F2481E">
        <w:trPr>
          <w:trHeight w:val="549"/>
          <w:jc w:val="center"/>
        </w:trPr>
        <w:tc>
          <w:tcPr>
            <w:tcW w:w="441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69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342500</w:t>
            </w:r>
          </w:p>
        </w:tc>
      </w:tr>
      <w:tr w:rsidR="00E96E40" w:rsidRPr="00E96E40" w:rsidTr="00F2481E">
        <w:trPr>
          <w:trHeight w:val="429"/>
          <w:jc w:val="center"/>
        </w:trPr>
        <w:tc>
          <w:tcPr>
            <w:tcW w:w="441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738700</w:t>
            </w:r>
          </w:p>
        </w:tc>
      </w:tr>
      <w:tr w:rsidR="00E96E40" w:rsidRPr="00E96E40" w:rsidTr="00F2481E">
        <w:trPr>
          <w:trHeight w:val="408"/>
          <w:jc w:val="center"/>
        </w:trPr>
        <w:tc>
          <w:tcPr>
            <w:tcW w:w="441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69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</w:tr>
      <w:tr w:rsidR="00E96E40" w:rsidRPr="00E96E40" w:rsidTr="00F2481E">
        <w:trPr>
          <w:trHeight w:val="413"/>
          <w:jc w:val="center"/>
        </w:trPr>
        <w:tc>
          <w:tcPr>
            <w:tcW w:w="441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69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1040600</w:t>
            </w:r>
          </w:p>
        </w:tc>
      </w:tr>
      <w:tr w:rsidR="00E96E40" w:rsidRPr="00E96E40" w:rsidTr="00F2481E">
        <w:trPr>
          <w:trHeight w:val="419"/>
          <w:jc w:val="center"/>
        </w:trPr>
        <w:tc>
          <w:tcPr>
            <w:tcW w:w="441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Капуста квашенная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69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96E40" w:rsidRPr="00E96E40" w:rsidTr="00F2481E">
        <w:trPr>
          <w:trHeight w:val="411"/>
          <w:jc w:val="center"/>
        </w:trPr>
        <w:tc>
          <w:tcPr>
            <w:tcW w:w="441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Огурцы 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маринован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 3л.</w:t>
            </w:r>
          </w:p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269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6E40" w:rsidRPr="00E96E40" w:rsidTr="00F2481E">
        <w:trPr>
          <w:trHeight w:val="419"/>
          <w:jc w:val="center"/>
        </w:trPr>
        <w:tc>
          <w:tcPr>
            <w:tcW w:w="441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69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6E40" w:rsidRPr="00E96E40" w:rsidTr="00F2481E">
        <w:trPr>
          <w:trHeight w:val="423"/>
          <w:jc w:val="center"/>
        </w:trPr>
        <w:tc>
          <w:tcPr>
            <w:tcW w:w="441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693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96E40" w:rsidRPr="00E96E40" w:rsidRDefault="00E96E40" w:rsidP="00E96E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E40" w:rsidRPr="00E96E40" w:rsidRDefault="00E96E40" w:rsidP="00E96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40">
        <w:rPr>
          <w:rFonts w:ascii="Times New Roman" w:hAnsi="Times New Roman" w:cs="Times New Roman"/>
          <w:b/>
          <w:sz w:val="24"/>
          <w:szCs w:val="24"/>
        </w:rPr>
        <w:t>Бакалея</w:t>
      </w:r>
    </w:p>
    <w:p w:rsidR="00E96E40" w:rsidRPr="00E96E40" w:rsidRDefault="00E96E40" w:rsidP="00E96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jc w:val="center"/>
        <w:tblInd w:w="-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268"/>
        <w:gridCol w:w="2418"/>
      </w:tblGrid>
      <w:tr w:rsidR="00E96E40" w:rsidRPr="00E96E40" w:rsidTr="00F2481E">
        <w:trPr>
          <w:trHeight w:val="429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Рис в/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 (шлифованный)</w:t>
            </w:r>
          </w:p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96E40" w:rsidRPr="00E96E40" w:rsidTr="00F2481E">
        <w:trPr>
          <w:trHeight w:val="423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</w:p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96E40" w:rsidRPr="00E96E40" w:rsidTr="00F2481E">
        <w:trPr>
          <w:trHeight w:val="431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 шлифованное в/с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96E40" w:rsidRPr="00E96E40" w:rsidTr="00F2481E">
        <w:trPr>
          <w:trHeight w:val="429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738400</w:t>
            </w:r>
          </w:p>
        </w:tc>
      </w:tr>
      <w:tr w:rsidR="00E96E40" w:rsidRPr="00E96E40" w:rsidTr="00F2481E">
        <w:trPr>
          <w:trHeight w:val="407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2кг ГОСТ 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/с, Пенза 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96E40" w:rsidRPr="00E96E40" w:rsidTr="00F2481E">
        <w:trPr>
          <w:trHeight w:val="427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96E40" w:rsidRPr="00E96E40" w:rsidTr="00F2481E">
        <w:trPr>
          <w:trHeight w:val="406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Масло подсолнечное РАФ. 1л (920гр)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Бут.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96E40" w:rsidRPr="00E96E40" w:rsidTr="00F2481E">
        <w:trPr>
          <w:trHeight w:val="411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Томатная паста </w:t>
            </w:r>
            <w:proofErr w:type="spellStart"/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/б 0,7л 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E40" w:rsidRPr="00E96E40" w:rsidTr="00F2481E">
        <w:trPr>
          <w:trHeight w:val="417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/с 1кг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</w:tr>
      <w:tr w:rsidR="00E96E40" w:rsidRPr="00E96E40" w:rsidTr="00F2481E">
        <w:trPr>
          <w:trHeight w:val="391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Какао «Золотой ярлык» 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/с,100 </w:t>
            </w:r>
            <w:proofErr w:type="spell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96E40" w:rsidRPr="00E96E40" w:rsidTr="00F2481E">
        <w:trPr>
          <w:trHeight w:val="405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Гречка (Россия)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96E40" w:rsidRPr="00E96E40" w:rsidTr="00F2481E">
        <w:trPr>
          <w:trHeight w:val="425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100 </w:t>
            </w:r>
            <w:proofErr w:type="spell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96E40" w:rsidRPr="00E96E40" w:rsidTr="00F2481E">
        <w:trPr>
          <w:trHeight w:val="418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Сок  3л  ГОСТ 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 мяк., </w:t>
            </w:r>
            <w:proofErr w:type="spell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осветл</w:t>
            </w:r>
            <w:proofErr w:type="spell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96E40" w:rsidRPr="00E96E40" w:rsidTr="00F2481E">
        <w:trPr>
          <w:trHeight w:val="415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>Хлеб   ржано-пшеничный (вес буханки 0,750кг.)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96E40" w:rsidRPr="00E96E40" w:rsidTr="00F2481E">
        <w:trPr>
          <w:trHeight w:val="379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bCs/>
                <w:sz w:val="24"/>
                <w:szCs w:val="24"/>
              </w:rPr>
              <w:t>Батон «Нарезной» (вес 400г.)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96E40" w:rsidRPr="00E96E40" w:rsidTr="00F2481E">
        <w:trPr>
          <w:trHeight w:val="400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E40" w:rsidRPr="00E96E40" w:rsidTr="00F2481E">
        <w:trPr>
          <w:trHeight w:val="277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Крупа ячневая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6E40" w:rsidRPr="00E96E40" w:rsidTr="00F2481E">
        <w:trPr>
          <w:trHeight w:val="424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40" w:rsidRPr="00E96E40" w:rsidTr="00F2481E">
        <w:trPr>
          <w:trHeight w:val="416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Вафли г</w:t>
            </w:r>
            <w:proofErr w:type="gramStart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6E40" w:rsidRPr="00E96E40" w:rsidTr="00F2481E">
        <w:trPr>
          <w:trHeight w:val="407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 xml:space="preserve">Соль  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96E40" w:rsidRPr="00E96E40" w:rsidTr="00F2481E">
        <w:trPr>
          <w:trHeight w:val="413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40" w:rsidRPr="00E96E40" w:rsidTr="00F2481E">
        <w:trPr>
          <w:trHeight w:val="420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Горох зеленый 360г.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96E40" w:rsidRPr="00E96E40" w:rsidTr="00F2481E">
        <w:trPr>
          <w:trHeight w:val="412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6E40" w:rsidRPr="00E96E40" w:rsidTr="00F2481E">
        <w:trPr>
          <w:trHeight w:val="429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6E40" w:rsidRPr="00E96E40" w:rsidTr="00F2481E">
        <w:trPr>
          <w:trHeight w:val="271"/>
          <w:jc w:val="center"/>
        </w:trPr>
        <w:tc>
          <w:tcPr>
            <w:tcW w:w="4536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Геркулес 0,400кг</w:t>
            </w:r>
          </w:p>
        </w:tc>
        <w:tc>
          <w:tcPr>
            <w:tcW w:w="226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8" w:type="dxa"/>
          </w:tcPr>
          <w:p w:rsidR="00E96E40" w:rsidRPr="00E96E40" w:rsidRDefault="00E96E40" w:rsidP="00E96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63152" w:rsidRPr="00E96E40" w:rsidRDefault="00E96E40" w:rsidP="00E96E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D63152" w:rsidRPr="00E96E40" w:rsidSect="0026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A05"/>
    <w:rsid w:val="001444FF"/>
    <w:rsid w:val="001C08E7"/>
    <w:rsid w:val="00343279"/>
    <w:rsid w:val="003D402F"/>
    <w:rsid w:val="004178A2"/>
    <w:rsid w:val="005364E3"/>
    <w:rsid w:val="00547A72"/>
    <w:rsid w:val="00617FE1"/>
    <w:rsid w:val="008131C5"/>
    <w:rsid w:val="008473EA"/>
    <w:rsid w:val="008D109E"/>
    <w:rsid w:val="009A5F28"/>
    <w:rsid w:val="009F6C8B"/>
    <w:rsid w:val="00A06EAA"/>
    <w:rsid w:val="00AF561F"/>
    <w:rsid w:val="00B832F3"/>
    <w:rsid w:val="00C11D18"/>
    <w:rsid w:val="00C47731"/>
    <w:rsid w:val="00C9770F"/>
    <w:rsid w:val="00D63152"/>
    <w:rsid w:val="00E20813"/>
    <w:rsid w:val="00E96E40"/>
    <w:rsid w:val="00ED465A"/>
    <w:rsid w:val="00F27A05"/>
    <w:rsid w:val="00F6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6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01.ds1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Detsad101</dc:creator>
  <cp:keywords/>
  <dc:description/>
  <cp:lastModifiedBy>Detsad101</cp:lastModifiedBy>
  <cp:revision>2</cp:revision>
  <cp:lastPrinted>2016-01-21T11:38:00Z</cp:lastPrinted>
  <dcterms:created xsi:type="dcterms:W3CDTF">2021-05-14T12:14:00Z</dcterms:created>
  <dcterms:modified xsi:type="dcterms:W3CDTF">2021-05-14T12:14:00Z</dcterms:modified>
</cp:coreProperties>
</file>